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671E0223" w:rsidR="00D45D12" w:rsidRPr="00503A76" w:rsidRDefault="007E4B24">
      <w:bookmarkStart w:id="0" w:name="_Hlk101512358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1B4778" wp14:editId="64F72F6A">
            <wp:simplePos x="0" y="0"/>
            <wp:positionH relativeFrom="column">
              <wp:posOffset>-400050</wp:posOffset>
            </wp:positionH>
            <wp:positionV relativeFrom="paragraph">
              <wp:posOffset>-571500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 xml:space="preserve">Wejherowo, dnia </w:t>
      </w:r>
      <w:r w:rsidR="00AF0194">
        <w:t>03</w:t>
      </w:r>
      <w:r w:rsidR="00C86DC8">
        <w:t>.</w:t>
      </w:r>
      <w:r w:rsidR="00AF0194">
        <w:t>11</w:t>
      </w:r>
      <w:r w:rsidR="00C86DC8">
        <w:t>.2</w:t>
      </w:r>
      <w:r w:rsidR="00312953">
        <w:t>0</w:t>
      </w:r>
      <w:r w:rsidR="00C86DC8">
        <w:t>2</w:t>
      </w:r>
      <w:r w:rsidR="00377A6F">
        <w:t>3</w:t>
      </w:r>
      <w:r w:rsidR="00CE2021">
        <w:t xml:space="preserve"> </w:t>
      </w:r>
      <w:r w:rsidR="00242CFF" w:rsidRPr="00503A76">
        <w:t>r.</w:t>
      </w:r>
    </w:p>
    <w:p w14:paraId="42734341" w14:textId="0F55C2B2" w:rsidR="00DF3955" w:rsidRDefault="007E4B24" w:rsidP="007E4B24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</w:t>
      </w:r>
      <w:r w:rsidR="00DF3955"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="00DF3955" w:rsidRPr="003F2C95">
        <w:rPr>
          <w:rFonts w:eastAsia="Times New Roman"/>
          <w:b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DF3955" w:rsidRPr="003F2C95">
        <w:rPr>
          <w:rFonts w:eastAsia="Times New Roman"/>
          <w:b/>
          <w:sz w:val="24"/>
          <w:szCs w:val="24"/>
          <w:lang w:eastAsia="pl-PL"/>
        </w:rPr>
        <w:t xml:space="preserve">poszukuje </w:t>
      </w:r>
      <w:r w:rsidR="00314958">
        <w:rPr>
          <w:rFonts w:eastAsia="Times New Roman"/>
          <w:b/>
          <w:sz w:val="24"/>
          <w:szCs w:val="24"/>
          <w:lang w:eastAsia="pl-PL"/>
        </w:rPr>
        <w:t>SPE</w:t>
      </w:r>
      <w:r w:rsidR="00184E03">
        <w:rPr>
          <w:rFonts w:eastAsia="Times New Roman"/>
          <w:b/>
          <w:sz w:val="24"/>
          <w:szCs w:val="24"/>
          <w:lang w:eastAsia="pl-PL"/>
        </w:rPr>
        <w:t>CJALISTY</w:t>
      </w:r>
    </w:p>
    <w:p w14:paraId="4997C46E" w14:textId="681AD258" w:rsidR="00314958" w:rsidRPr="003F2C95" w:rsidRDefault="00CF49DF" w:rsidP="00CF49DF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                                  </w:t>
      </w:r>
      <w:r w:rsidR="007E4B24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 xml:space="preserve">  </w:t>
      </w:r>
      <w:r w:rsidR="00314958">
        <w:rPr>
          <w:rFonts w:eastAsia="Times New Roman"/>
          <w:b/>
          <w:sz w:val="24"/>
          <w:szCs w:val="24"/>
          <w:lang w:eastAsia="pl-PL"/>
        </w:rPr>
        <w:t>do Zespołu Kontroli Zarządczej</w:t>
      </w:r>
    </w:p>
    <w:p w14:paraId="0D972D9F" w14:textId="27227BDE" w:rsidR="00242CFF" w:rsidRDefault="00DF3955" w:rsidP="00D24A59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70F6A998" w14:textId="77777777" w:rsidR="00D24A59" w:rsidRPr="00D24A59" w:rsidRDefault="00D24A59" w:rsidP="00D24A59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5BDE89FD" w14:textId="1580165F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wykształcenie wyższe</w:t>
      </w:r>
      <w:r w:rsidR="00CE2021">
        <w:rPr>
          <w:sz w:val="24"/>
          <w:szCs w:val="24"/>
        </w:rPr>
        <w:t xml:space="preserve"> </w:t>
      </w:r>
      <w:r w:rsidR="00AF0194">
        <w:rPr>
          <w:sz w:val="24"/>
          <w:szCs w:val="24"/>
        </w:rPr>
        <w:t>na kierunku: pedagogika, ekonomia, administracja</w:t>
      </w:r>
      <w:r w:rsidR="00CE2021">
        <w:rPr>
          <w:sz w:val="24"/>
          <w:szCs w:val="24"/>
        </w:rPr>
        <w:t>,</w:t>
      </w:r>
      <w:r w:rsidR="00D24A59">
        <w:rPr>
          <w:sz w:val="24"/>
          <w:szCs w:val="24"/>
        </w:rPr>
        <w:t xml:space="preserve"> preferowane </w:t>
      </w:r>
      <w:r w:rsidR="00AF0194">
        <w:rPr>
          <w:sz w:val="24"/>
          <w:szCs w:val="24"/>
        </w:rPr>
        <w:t xml:space="preserve">wyższe </w:t>
      </w:r>
      <w:r w:rsidR="00D24A59">
        <w:rPr>
          <w:sz w:val="24"/>
          <w:szCs w:val="24"/>
        </w:rPr>
        <w:t>pedagogiczne,</w:t>
      </w:r>
    </w:p>
    <w:p w14:paraId="0360A381" w14:textId="0EAFDB2C" w:rsidR="00314958" w:rsidRPr="00314958" w:rsidRDefault="00314958" w:rsidP="00314958">
      <w:pPr>
        <w:pStyle w:val="Akapitzlist"/>
        <w:numPr>
          <w:ilvl w:val="1"/>
          <w:numId w:val="26"/>
        </w:numPr>
        <w:ind w:left="709" w:hanging="283"/>
        <w:rPr>
          <w:sz w:val="24"/>
          <w:szCs w:val="24"/>
        </w:rPr>
      </w:pPr>
      <w:r w:rsidRPr="00314958">
        <w:rPr>
          <w:sz w:val="24"/>
          <w:szCs w:val="24"/>
        </w:rPr>
        <w:t xml:space="preserve">spełnianie wymagań określonych w art. 6 ustawy z dnia 21 listopada 2008 r. </w:t>
      </w:r>
      <w:r w:rsidR="0067435C">
        <w:rPr>
          <w:sz w:val="24"/>
          <w:szCs w:val="24"/>
        </w:rPr>
        <w:br/>
      </w:r>
      <w:r w:rsidRPr="00314958">
        <w:rPr>
          <w:sz w:val="24"/>
          <w:szCs w:val="24"/>
        </w:rPr>
        <w:t>o pracownikach samorządowych</w:t>
      </w:r>
      <w:r w:rsidR="00CE2021">
        <w:rPr>
          <w:sz w:val="24"/>
          <w:szCs w:val="24"/>
        </w:rPr>
        <w:t>,</w:t>
      </w:r>
    </w:p>
    <w:p w14:paraId="2D6D3141" w14:textId="77777777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0B77CD4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  <w:r w:rsidR="00CE2021">
        <w:rPr>
          <w:sz w:val="24"/>
          <w:szCs w:val="24"/>
        </w:rPr>
        <w:t>,</w:t>
      </w:r>
    </w:p>
    <w:p w14:paraId="1F0C5A37" w14:textId="0E0AC94E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wspieraniu rodziny i systemie pieczy</w:t>
      </w:r>
      <w:r w:rsidR="00CE2021">
        <w:rPr>
          <w:sz w:val="24"/>
          <w:szCs w:val="24"/>
        </w:rPr>
        <w:t>,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4ED964C4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CE2021">
        <w:rPr>
          <w:sz w:val="24"/>
          <w:szCs w:val="24"/>
        </w:rPr>
        <w:t>,</w:t>
      </w:r>
    </w:p>
    <w:p w14:paraId="72398248" w14:textId="04FB8C39" w:rsidR="00314958" w:rsidRP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CE2021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4459827" w14:textId="77777777" w:rsidR="00314958" w:rsidRPr="00CE2021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t>Wymagania dodatkowe:</w:t>
      </w:r>
    </w:p>
    <w:p w14:paraId="76951EB2" w14:textId="77777777" w:rsidR="00CE2021" w:rsidRPr="00314958" w:rsidRDefault="00CE2021" w:rsidP="00CE2021">
      <w:pPr>
        <w:pStyle w:val="Akapitzlist"/>
        <w:ind w:left="426"/>
        <w:jc w:val="both"/>
        <w:rPr>
          <w:b/>
          <w:bCs/>
          <w:sz w:val="24"/>
          <w:szCs w:val="24"/>
        </w:rPr>
      </w:pPr>
    </w:p>
    <w:p w14:paraId="7CEAC045" w14:textId="1A2ABF25" w:rsidR="00314958" w:rsidRPr="00314958" w:rsidRDefault="00314958" w:rsidP="00314958">
      <w:pPr>
        <w:pStyle w:val="Akapitzlist"/>
        <w:ind w:left="284" w:firstLine="94"/>
        <w:rPr>
          <w:sz w:val="24"/>
          <w:szCs w:val="24"/>
        </w:rPr>
      </w:pPr>
      <w:r w:rsidRPr="00314958">
        <w:rPr>
          <w:sz w:val="24"/>
          <w:szCs w:val="24"/>
        </w:rPr>
        <w:t xml:space="preserve">l ) </w:t>
      </w:r>
      <w:r w:rsidR="00377A6F">
        <w:rPr>
          <w:sz w:val="24"/>
          <w:szCs w:val="24"/>
        </w:rPr>
        <w:t xml:space="preserve"> </w:t>
      </w:r>
      <w:r w:rsidRPr="00314958">
        <w:rPr>
          <w:sz w:val="24"/>
          <w:szCs w:val="24"/>
        </w:rPr>
        <w:t>umiejętność organizacji pracy własnej,</w:t>
      </w:r>
    </w:p>
    <w:p w14:paraId="54DF086F" w14:textId="77777777" w:rsidR="00314958" w:rsidRPr="00314958" w:rsidRDefault="00314958" w:rsidP="0031495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14958">
        <w:rPr>
          <w:sz w:val="24"/>
          <w:szCs w:val="24"/>
        </w:rPr>
        <w:t>odpowiedzialność, samodzielność, odporność na stres, dyspozycyjność,</w:t>
      </w:r>
    </w:p>
    <w:p w14:paraId="0B535D6C" w14:textId="51C77F02" w:rsidR="00314958" w:rsidRPr="00314958" w:rsidRDefault="00314958" w:rsidP="0031495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14958">
        <w:rPr>
          <w:sz w:val="24"/>
          <w:szCs w:val="24"/>
        </w:rPr>
        <w:t>dokładność, rzetelność w wykonywaniu obowiązków</w:t>
      </w:r>
      <w:r w:rsidR="00CE2021">
        <w:rPr>
          <w:sz w:val="24"/>
          <w:szCs w:val="24"/>
        </w:rPr>
        <w:t>,</w:t>
      </w:r>
    </w:p>
    <w:p w14:paraId="5D26C787" w14:textId="25B8E5E5" w:rsidR="00DB37F2" w:rsidRDefault="00314958" w:rsidP="00314958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14958">
        <w:rPr>
          <w:sz w:val="24"/>
          <w:szCs w:val="24"/>
        </w:rPr>
        <w:t>umiejętno</w:t>
      </w:r>
      <w:r w:rsidR="00CE2021">
        <w:rPr>
          <w:sz w:val="24"/>
          <w:szCs w:val="24"/>
        </w:rPr>
        <w:t>ść zachowania pełnej dyskrecji,</w:t>
      </w:r>
    </w:p>
    <w:p w14:paraId="1833BC92" w14:textId="7539F74D" w:rsidR="00314958" w:rsidRPr="00DB37F2" w:rsidRDefault="00314958" w:rsidP="00DB37F2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DB37F2">
        <w:rPr>
          <w:sz w:val="24"/>
          <w:szCs w:val="24"/>
        </w:rPr>
        <w:t>umiejęt</w:t>
      </w:r>
      <w:r w:rsidR="00CE2021">
        <w:rPr>
          <w:sz w:val="24"/>
          <w:szCs w:val="24"/>
        </w:rPr>
        <w:t>ność interpretowania przepisów,</w:t>
      </w:r>
      <w:r w:rsidR="00DB37F2">
        <w:rPr>
          <w:sz w:val="24"/>
          <w:szCs w:val="24"/>
        </w:rPr>
        <w:br/>
      </w:r>
      <w:r w:rsidRPr="00DB37F2">
        <w:rPr>
          <w:sz w:val="24"/>
          <w:szCs w:val="24"/>
        </w:rPr>
        <w:t xml:space="preserve">6) </w:t>
      </w:r>
      <w:r w:rsidR="00377A6F">
        <w:rPr>
          <w:sz w:val="24"/>
          <w:szCs w:val="24"/>
        </w:rPr>
        <w:t xml:space="preserve"> </w:t>
      </w:r>
      <w:r w:rsidRPr="00DB37F2">
        <w:rPr>
          <w:sz w:val="24"/>
          <w:szCs w:val="24"/>
        </w:rPr>
        <w:t>umiejętność pracy pod presją czasu.</w:t>
      </w:r>
    </w:p>
    <w:p w14:paraId="2C2FC73F" w14:textId="77777777" w:rsidR="003E107C" w:rsidRPr="00503A76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FFB81DF" w14:textId="47ED6D65" w:rsidR="003E107C" w:rsidRPr="00503A76" w:rsidRDefault="003E107C" w:rsidP="008170F0">
      <w:pPr>
        <w:pStyle w:val="Akapitzlist"/>
        <w:numPr>
          <w:ilvl w:val="0"/>
          <w:numId w:val="26"/>
        </w:numPr>
        <w:ind w:hanging="360"/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7C4B1198" w14:textId="4E5DF5C1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1.</w:t>
      </w:r>
      <w:r w:rsidRPr="00314958">
        <w:rPr>
          <w:rFonts w:eastAsia="Times New Roman"/>
          <w:sz w:val="24"/>
          <w:szCs w:val="24"/>
        </w:rPr>
        <w:tab/>
        <w:t>Identyfikowanie ryzyka poszczególnych zespołów w Powiatowym Centrum Pomocy  Rodzinie w Wejherowie</w:t>
      </w:r>
      <w:r>
        <w:rPr>
          <w:rFonts w:eastAsia="Times New Roman"/>
          <w:sz w:val="24"/>
          <w:szCs w:val="24"/>
        </w:rPr>
        <w:t>.</w:t>
      </w:r>
    </w:p>
    <w:p w14:paraId="66EEF099" w14:textId="60CEA772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2.</w:t>
      </w:r>
      <w:r w:rsidRPr="00314958">
        <w:rPr>
          <w:rFonts w:eastAsia="Times New Roman"/>
          <w:sz w:val="24"/>
          <w:szCs w:val="24"/>
        </w:rPr>
        <w:tab/>
        <w:t>Przeprowadzanie kontroli zarządczej w Centrum</w:t>
      </w:r>
      <w:r>
        <w:rPr>
          <w:rFonts w:eastAsia="Times New Roman"/>
          <w:sz w:val="24"/>
          <w:szCs w:val="24"/>
        </w:rPr>
        <w:t>.</w:t>
      </w:r>
    </w:p>
    <w:p w14:paraId="77910B80" w14:textId="3637FEBB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3.</w:t>
      </w:r>
      <w:r w:rsidRPr="00314958">
        <w:rPr>
          <w:rFonts w:eastAsia="Times New Roman"/>
          <w:sz w:val="24"/>
          <w:szCs w:val="24"/>
        </w:rPr>
        <w:tab/>
      </w:r>
      <w:r w:rsidR="00377A6F">
        <w:rPr>
          <w:rFonts w:eastAsia="Times New Roman"/>
          <w:sz w:val="24"/>
          <w:szCs w:val="24"/>
        </w:rPr>
        <w:t>Współtworzenie</w:t>
      </w:r>
      <w:r w:rsidRPr="00314958">
        <w:rPr>
          <w:rFonts w:eastAsia="Times New Roman"/>
          <w:sz w:val="24"/>
          <w:szCs w:val="24"/>
        </w:rPr>
        <w:t xml:space="preserve"> roczn</w:t>
      </w:r>
      <w:r w:rsidR="00377A6F">
        <w:rPr>
          <w:rFonts w:eastAsia="Times New Roman"/>
          <w:sz w:val="24"/>
          <w:szCs w:val="24"/>
        </w:rPr>
        <w:t xml:space="preserve">ego </w:t>
      </w:r>
      <w:r w:rsidRPr="00314958">
        <w:rPr>
          <w:rFonts w:eastAsia="Times New Roman"/>
          <w:sz w:val="24"/>
          <w:szCs w:val="24"/>
        </w:rPr>
        <w:t>plan</w:t>
      </w:r>
      <w:r w:rsidR="00377A6F">
        <w:rPr>
          <w:rFonts w:eastAsia="Times New Roman"/>
          <w:sz w:val="24"/>
          <w:szCs w:val="24"/>
        </w:rPr>
        <w:t>u</w:t>
      </w:r>
      <w:r w:rsidRPr="00314958">
        <w:rPr>
          <w:rFonts w:eastAsia="Times New Roman"/>
          <w:sz w:val="24"/>
          <w:szCs w:val="24"/>
        </w:rPr>
        <w:t xml:space="preserve"> kontroli wewnętrznej</w:t>
      </w:r>
      <w:r>
        <w:rPr>
          <w:rFonts w:eastAsia="Times New Roman"/>
          <w:sz w:val="24"/>
          <w:szCs w:val="24"/>
        </w:rPr>
        <w:t>.</w:t>
      </w:r>
    </w:p>
    <w:p w14:paraId="12731940" w14:textId="55B6EB54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4.</w:t>
      </w:r>
      <w:r w:rsidRPr="00314958">
        <w:rPr>
          <w:rFonts w:eastAsia="Times New Roman"/>
          <w:sz w:val="24"/>
          <w:szCs w:val="24"/>
        </w:rPr>
        <w:tab/>
        <w:t>Sporządzanie sprawozdań z wykonania planu kontroli wewnętrznej</w:t>
      </w:r>
      <w:r>
        <w:rPr>
          <w:rFonts w:eastAsia="Times New Roman"/>
          <w:sz w:val="24"/>
          <w:szCs w:val="24"/>
        </w:rPr>
        <w:t>.</w:t>
      </w:r>
    </w:p>
    <w:p w14:paraId="649C6784" w14:textId="732CDF06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5.</w:t>
      </w:r>
      <w:r w:rsidRPr="00314958">
        <w:rPr>
          <w:rFonts w:eastAsia="Times New Roman"/>
          <w:sz w:val="24"/>
          <w:szCs w:val="24"/>
        </w:rPr>
        <w:tab/>
        <w:t>Kontrola przestrzegania wewnętrznych procedur finansowych i około</w:t>
      </w:r>
      <w:r w:rsidR="00377A6F">
        <w:rPr>
          <w:rFonts w:eastAsia="Times New Roman"/>
          <w:sz w:val="24"/>
          <w:szCs w:val="24"/>
        </w:rPr>
        <w:t xml:space="preserve"> </w:t>
      </w:r>
      <w:r w:rsidRPr="00314958">
        <w:rPr>
          <w:rFonts w:eastAsia="Times New Roman"/>
          <w:sz w:val="24"/>
          <w:szCs w:val="24"/>
        </w:rPr>
        <w:t>finansowych</w:t>
      </w:r>
      <w:r>
        <w:rPr>
          <w:rFonts w:eastAsia="Times New Roman"/>
          <w:sz w:val="24"/>
          <w:szCs w:val="24"/>
        </w:rPr>
        <w:t>.</w:t>
      </w:r>
    </w:p>
    <w:p w14:paraId="5F3C26CA" w14:textId="218A6074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6.</w:t>
      </w:r>
      <w:r w:rsidRPr="00314958">
        <w:rPr>
          <w:rFonts w:eastAsia="Times New Roman"/>
          <w:sz w:val="24"/>
          <w:szCs w:val="24"/>
        </w:rPr>
        <w:tab/>
        <w:t>Ocena prawidłowości wykonywanych zadań przez Centrum</w:t>
      </w:r>
      <w:r>
        <w:rPr>
          <w:rFonts w:eastAsia="Times New Roman"/>
          <w:sz w:val="24"/>
          <w:szCs w:val="24"/>
        </w:rPr>
        <w:t>.</w:t>
      </w:r>
    </w:p>
    <w:p w14:paraId="21A90C8B" w14:textId="0E4D56B0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7.</w:t>
      </w:r>
      <w:r w:rsidRPr="00314958">
        <w:rPr>
          <w:rFonts w:eastAsia="Times New Roman"/>
          <w:sz w:val="24"/>
          <w:szCs w:val="24"/>
        </w:rPr>
        <w:tab/>
        <w:t>Sprawdzanie celowości i oszczędności wydatków publicznych</w:t>
      </w:r>
      <w:r>
        <w:rPr>
          <w:rFonts w:eastAsia="Times New Roman"/>
          <w:sz w:val="24"/>
          <w:szCs w:val="24"/>
        </w:rPr>
        <w:t>.</w:t>
      </w:r>
    </w:p>
    <w:p w14:paraId="6D52FF51" w14:textId="45DDB892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8.</w:t>
      </w:r>
      <w:r w:rsidRPr="00314958">
        <w:rPr>
          <w:rFonts w:eastAsia="Times New Roman"/>
          <w:sz w:val="24"/>
          <w:szCs w:val="24"/>
        </w:rPr>
        <w:tab/>
        <w:t>Sprawdzanie terminowości realizacji zadań związanych z wydatkami publicznymi</w:t>
      </w:r>
      <w:r>
        <w:rPr>
          <w:rFonts w:eastAsia="Times New Roman"/>
          <w:sz w:val="24"/>
          <w:szCs w:val="24"/>
        </w:rPr>
        <w:t>.</w:t>
      </w:r>
    </w:p>
    <w:p w14:paraId="2419C9ED" w14:textId="73D10256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9.</w:t>
      </w:r>
      <w:r w:rsidRPr="00314958">
        <w:rPr>
          <w:rFonts w:eastAsia="Times New Roman"/>
          <w:sz w:val="24"/>
          <w:szCs w:val="24"/>
        </w:rPr>
        <w:tab/>
        <w:t>Sporządzanie protokołów pokontrolnych</w:t>
      </w:r>
      <w:r>
        <w:rPr>
          <w:rFonts w:eastAsia="Times New Roman"/>
          <w:sz w:val="24"/>
          <w:szCs w:val="24"/>
        </w:rPr>
        <w:t>.</w:t>
      </w:r>
    </w:p>
    <w:p w14:paraId="0C645A8C" w14:textId="5514B739" w:rsidR="00314958" w:rsidRPr="00314958" w:rsidRDefault="00377A6F" w:rsidP="00377A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314958" w:rsidRPr="00314958">
        <w:rPr>
          <w:rFonts w:eastAsia="Times New Roman"/>
          <w:sz w:val="24"/>
          <w:szCs w:val="24"/>
        </w:rPr>
        <w:t>10.</w:t>
      </w:r>
      <w:r w:rsidR="00314958" w:rsidRPr="00314958">
        <w:rPr>
          <w:rFonts w:eastAsia="Times New Roman"/>
          <w:sz w:val="24"/>
          <w:szCs w:val="24"/>
        </w:rPr>
        <w:tab/>
        <w:t>Przedstawienie Dyrektorowi propozycji zaleceń i wniosków pokontrolnych</w:t>
      </w:r>
      <w:r w:rsidR="00314958">
        <w:rPr>
          <w:rFonts w:eastAsia="Times New Roman"/>
          <w:sz w:val="24"/>
          <w:szCs w:val="24"/>
        </w:rPr>
        <w:t>.</w:t>
      </w:r>
    </w:p>
    <w:p w14:paraId="00F27159" w14:textId="413F1217" w:rsidR="00314958" w:rsidRPr="00314958" w:rsidRDefault="00377A6F" w:rsidP="00377A6F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</w:t>
      </w:r>
      <w:r w:rsidR="00CE2021">
        <w:rPr>
          <w:rFonts w:eastAsia="Times New Roman"/>
          <w:sz w:val="24"/>
          <w:szCs w:val="24"/>
        </w:rPr>
        <w:t xml:space="preserve">  </w:t>
      </w:r>
      <w:r w:rsidR="00314958" w:rsidRPr="00314958">
        <w:rPr>
          <w:rFonts w:eastAsia="Times New Roman"/>
          <w:sz w:val="24"/>
          <w:szCs w:val="24"/>
        </w:rPr>
        <w:t>11. Egzekwowanie zaleceń i wniosków pokontrolnych</w:t>
      </w:r>
      <w:r w:rsidR="00314958">
        <w:rPr>
          <w:rFonts w:eastAsia="Times New Roman"/>
          <w:sz w:val="24"/>
          <w:szCs w:val="24"/>
        </w:rPr>
        <w:t>.</w:t>
      </w:r>
    </w:p>
    <w:p w14:paraId="7B05D36A" w14:textId="2BA5DCB7" w:rsidR="0096544C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 xml:space="preserve">12. </w:t>
      </w:r>
      <w:r w:rsidR="00CE2021">
        <w:rPr>
          <w:rFonts w:eastAsia="Times New Roman"/>
          <w:sz w:val="24"/>
          <w:szCs w:val="24"/>
        </w:rPr>
        <w:t xml:space="preserve"> </w:t>
      </w:r>
      <w:r w:rsidRPr="00314958">
        <w:rPr>
          <w:rFonts w:eastAsia="Times New Roman"/>
          <w:sz w:val="24"/>
          <w:szCs w:val="24"/>
        </w:rPr>
        <w:t>Prowadzenie rejestru kontroli</w:t>
      </w:r>
      <w:r>
        <w:rPr>
          <w:rFonts w:eastAsia="Times New Roman"/>
          <w:sz w:val="24"/>
          <w:szCs w:val="24"/>
        </w:rPr>
        <w:t>.</w:t>
      </w:r>
    </w:p>
    <w:p w14:paraId="5DD641D5" w14:textId="0903A762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13.</w:t>
      </w:r>
      <w:r w:rsidRPr="00314958">
        <w:rPr>
          <w:rFonts w:eastAsia="Times New Roman"/>
          <w:sz w:val="24"/>
          <w:szCs w:val="24"/>
        </w:rPr>
        <w:tab/>
        <w:t>Systematyczne szkolenie pracowników przeprowadzających kontrole</w:t>
      </w:r>
      <w:r>
        <w:rPr>
          <w:rFonts w:eastAsia="Times New Roman"/>
          <w:sz w:val="24"/>
          <w:szCs w:val="24"/>
        </w:rPr>
        <w:t>.</w:t>
      </w:r>
    </w:p>
    <w:p w14:paraId="7EAC57E2" w14:textId="0275A85F" w:rsidR="00314958" w:rsidRPr="00314958" w:rsidRDefault="00314958" w:rsidP="00377A6F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14.</w:t>
      </w:r>
      <w:r w:rsidRPr="00314958">
        <w:rPr>
          <w:rFonts w:eastAsia="Times New Roman"/>
          <w:sz w:val="24"/>
          <w:szCs w:val="24"/>
        </w:rPr>
        <w:tab/>
      </w:r>
      <w:r w:rsidR="00377A6F">
        <w:rPr>
          <w:rFonts w:eastAsia="Times New Roman"/>
          <w:sz w:val="24"/>
          <w:szCs w:val="24"/>
        </w:rPr>
        <w:t>Współtworzenie</w:t>
      </w:r>
      <w:r w:rsidRPr="00314958">
        <w:rPr>
          <w:rFonts w:eastAsia="Times New Roman"/>
          <w:sz w:val="24"/>
          <w:szCs w:val="24"/>
        </w:rPr>
        <w:t xml:space="preserve"> rocznego planu kontroli zewnętrznych</w:t>
      </w:r>
      <w:r>
        <w:rPr>
          <w:rFonts w:eastAsia="Times New Roman"/>
          <w:sz w:val="24"/>
          <w:szCs w:val="24"/>
        </w:rPr>
        <w:t>.</w:t>
      </w:r>
    </w:p>
    <w:p w14:paraId="34B48764" w14:textId="189642CD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709" w:hanging="425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</w:t>
      </w:r>
      <w:r w:rsidR="00377A6F">
        <w:rPr>
          <w:rFonts w:eastAsia="Times New Roman"/>
          <w:sz w:val="24"/>
          <w:szCs w:val="24"/>
        </w:rPr>
        <w:t>5</w:t>
      </w:r>
      <w:r w:rsidRPr="00314958">
        <w:rPr>
          <w:rFonts w:eastAsia="Times New Roman"/>
          <w:sz w:val="24"/>
          <w:szCs w:val="24"/>
        </w:rPr>
        <w:t>.</w:t>
      </w:r>
      <w:r w:rsidRPr="00314958">
        <w:rPr>
          <w:rFonts w:eastAsia="Times New Roman"/>
          <w:sz w:val="24"/>
          <w:szCs w:val="24"/>
        </w:rPr>
        <w:tab/>
        <w:t>Rozliczanie dotacji dla placówek opiekuńczo-wychowawczych działających na zlecenie Powiatu</w:t>
      </w:r>
      <w:r>
        <w:rPr>
          <w:rFonts w:eastAsia="Times New Roman"/>
          <w:sz w:val="24"/>
          <w:szCs w:val="24"/>
        </w:rPr>
        <w:t>.</w:t>
      </w:r>
    </w:p>
    <w:p w14:paraId="0CBADEC6" w14:textId="676D22DC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709" w:hanging="425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</w:t>
      </w:r>
      <w:r w:rsidR="00377A6F">
        <w:rPr>
          <w:rFonts w:eastAsia="Times New Roman"/>
          <w:sz w:val="24"/>
          <w:szCs w:val="24"/>
        </w:rPr>
        <w:t>6</w:t>
      </w:r>
      <w:r w:rsidRPr="00314958">
        <w:rPr>
          <w:rFonts w:eastAsia="Times New Roman"/>
          <w:sz w:val="24"/>
          <w:szCs w:val="24"/>
        </w:rPr>
        <w:t>.</w:t>
      </w:r>
      <w:r w:rsidRPr="00314958">
        <w:rPr>
          <w:rFonts w:eastAsia="Times New Roman"/>
          <w:sz w:val="24"/>
          <w:szCs w:val="24"/>
        </w:rPr>
        <w:tab/>
        <w:t>Analiza sprawozdań kwartalnych, półrocznych i rocznych z wykonania zadań publicznych zleconych przez Powiat Wejherowski</w:t>
      </w:r>
      <w:r>
        <w:rPr>
          <w:rFonts w:eastAsia="Times New Roman"/>
          <w:sz w:val="24"/>
          <w:szCs w:val="24"/>
        </w:rPr>
        <w:t>.</w:t>
      </w:r>
    </w:p>
    <w:p w14:paraId="7801046E" w14:textId="17E81410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709" w:hanging="425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18.</w:t>
      </w:r>
      <w:r w:rsidRPr="00314958">
        <w:rPr>
          <w:rFonts w:eastAsia="Times New Roman"/>
          <w:sz w:val="24"/>
          <w:szCs w:val="24"/>
        </w:rPr>
        <w:tab/>
        <w:t>Prowadzenie kontroli w placówkach opiekuńczo - wychowawczych działających na zlecenie Powiatu Wejherowskiego</w:t>
      </w:r>
      <w:r>
        <w:rPr>
          <w:rFonts w:eastAsia="Times New Roman"/>
          <w:sz w:val="24"/>
          <w:szCs w:val="24"/>
        </w:rPr>
        <w:t>.</w:t>
      </w:r>
    </w:p>
    <w:p w14:paraId="5A13DA22" w14:textId="396D41B4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709" w:hanging="425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19.</w:t>
      </w:r>
      <w:r w:rsidRPr="00314958">
        <w:rPr>
          <w:rFonts w:eastAsia="Times New Roman"/>
          <w:sz w:val="24"/>
          <w:szCs w:val="24"/>
        </w:rPr>
        <w:tab/>
        <w:t>Prowadzenie kontroli w domach po</w:t>
      </w:r>
      <w:r>
        <w:rPr>
          <w:rFonts w:eastAsia="Times New Roman"/>
          <w:sz w:val="24"/>
          <w:szCs w:val="24"/>
        </w:rPr>
        <w:t>m</w:t>
      </w:r>
      <w:r w:rsidRPr="00314958">
        <w:rPr>
          <w:rFonts w:eastAsia="Times New Roman"/>
          <w:sz w:val="24"/>
          <w:szCs w:val="24"/>
        </w:rPr>
        <w:t>ocy społecznej, warsztatach terapii zajęciowej, środowiskowym domu samopomocy</w:t>
      </w:r>
      <w:r>
        <w:rPr>
          <w:rFonts w:eastAsia="Times New Roman"/>
          <w:sz w:val="24"/>
          <w:szCs w:val="24"/>
        </w:rPr>
        <w:t>.</w:t>
      </w:r>
    </w:p>
    <w:p w14:paraId="46A43307" w14:textId="2208C912" w:rsidR="00314958" w:rsidRP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20.</w:t>
      </w:r>
      <w:r w:rsidRPr="00314958">
        <w:rPr>
          <w:rFonts w:eastAsia="Times New Roman"/>
          <w:sz w:val="24"/>
          <w:szCs w:val="24"/>
        </w:rPr>
        <w:tab/>
        <w:t>Współpraca ze Starostwem Powiatowym w zakresie rozliczania dotacji</w:t>
      </w:r>
      <w:r>
        <w:rPr>
          <w:rFonts w:eastAsia="Times New Roman"/>
          <w:sz w:val="24"/>
          <w:szCs w:val="24"/>
        </w:rPr>
        <w:t>.</w:t>
      </w:r>
    </w:p>
    <w:p w14:paraId="0FB5FA66" w14:textId="461684A4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  <w:r w:rsidRPr="00314958">
        <w:rPr>
          <w:rFonts w:eastAsia="Times New Roman"/>
          <w:sz w:val="24"/>
          <w:szCs w:val="24"/>
        </w:rPr>
        <w:t>21.</w:t>
      </w:r>
      <w:r w:rsidRPr="00314958">
        <w:rPr>
          <w:rFonts w:eastAsia="Times New Roman"/>
          <w:sz w:val="24"/>
          <w:szCs w:val="24"/>
        </w:rPr>
        <w:tab/>
        <w:t>Współpraca z kierownikami zespołów w zakresie kontroli zarządczej w Centrum.</w:t>
      </w:r>
    </w:p>
    <w:p w14:paraId="68EB5DE5" w14:textId="77777777" w:rsidR="00314958" w:rsidRPr="00E66E99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16D36345" w:rsidR="00074C39" w:rsidRPr="00FE17C5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CE2021">
        <w:rPr>
          <w:rFonts w:eastAsia="Times New Roman"/>
          <w:sz w:val="24"/>
          <w:szCs w:val="24"/>
          <w:lang w:eastAsia="pl-PL"/>
        </w:rPr>
        <w:t xml:space="preserve"> </w:t>
      </w:r>
      <w:r w:rsidR="00CE2021" w:rsidRPr="003D1476">
        <w:rPr>
          <w:rFonts w:eastAsia="Times New Roman"/>
          <w:sz w:val="24"/>
          <w:szCs w:val="24"/>
          <w:lang w:eastAsia="pl-PL"/>
        </w:rPr>
        <w:t>- własnoręcznie podpisany,</w:t>
      </w:r>
    </w:p>
    <w:p w14:paraId="69F51A6F" w14:textId="607F0984" w:rsidR="00074C39" w:rsidRDefault="00CE2021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życiorys (CV) </w:t>
      </w:r>
      <w:r w:rsidRPr="003D1476">
        <w:rPr>
          <w:rFonts w:eastAsia="Times New Roman"/>
          <w:sz w:val="24"/>
          <w:szCs w:val="24"/>
          <w:lang w:eastAsia="pl-PL"/>
        </w:rPr>
        <w:t>- własnoręcznie podpisany,</w:t>
      </w:r>
    </w:p>
    <w:p w14:paraId="7B04065D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14:paraId="64750928" w14:textId="77777777" w:rsidR="00074C39" w:rsidRPr="00003B67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167801BC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D328F4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CE2021">
        <w:rPr>
          <w:rFonts w:eastAsia="Times New Roman"/>
          <w:sz w:val="24"/>
          <w:szCs w:val="24"/>
          <w:lang w:eastAsia="pl-PL"/>
        </w:rPr>
        <w:t>,</w:t>
      </w:r>
    </w:p>
    <w:p w14:paraId="1764F0D6" w14:textId="3014B46A" w:rsidR="00CE2021" w:rsidRPr="00CE2021" w:rsidRDefault="00CE2021" w:rsidP="00CE2021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96AEAB8" w14:textId="2F0497FB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Wymagane dokumenty należy złożyć w zamkniętej kopercie zaadresowanej do Dyrektora PCPR  w Wejherowie z dopiskiem „Nabór na stanowisko:</w:t>
      </w:r>
      <w:r w:rsidR="003E14E3">
        <w:rPr>
          <w:sz w:val="24"/>
          <w:szCs w:val="24"/>
        </w:rPr>
        <w:t xml:space="preserve"> </w:t>
      </w:r>
      <w:r w:rsidR="003E14E3">
        <w:rPr>
          <w:b/>
          <w:bCs/>
          <w:sz w:val="24"/>
          <w:szCs w:val="24"/>
        </w:rPr>
        <w:t>SPEC</w:t>
      </w:r>
      <w:r w:rsidR="00184E03">
        <w:rPr>
          <w:b/>
          <w:bCs/>
          <w:sz w:val="24"/>
          <w:szCs w:val="24"/>
        </w:rPr>
        <w:t>JALISTA W ZESPOLE</w:t>
      </w:r>
      <w:r w:rsidR="003E14E3">
        <w:rPr>
          <w:b/>
          <w:bCs/>
          <w:sz w:val="24"/>
          <w:szCs w:val="24"/>
        </w:rPr>
        <w:t xml:space="preserve"> </w:t>
      </w:r>
      <w:r w:rsidR="00184E03">
        <w:rPr>
          <w:b/>
          <w:bCs/>
          <w:sz w:val="24"/>
          <w:szCs w:val="24"/>
        </w:rPr>
        <w:t xml:space="preserve">DS. </w:t>
      </w:r>
      <w:r w:rsidR="003E14E3">
        <w:rPr>
          <w:b/>
          <w:bCs/>
          <w:sz w:val="24"/>
          <w:szCs w:val="24"/>
        </w:rPr>
        <w:t xml:space="preserve">KONTROLI ZARZĄDCZEJ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AF0194">
        <w:rPr>
          <w:b/>
          <w:sz w:val="24"/>
          <w:szCs w:val="24"/>
        </w:rPr>
        <w:t>17</w:t>
      </w:r>
      <w:r w:rsidR="00312953">
        <w:rPr>
          <w:b/>
          <w:sz w:val="24"/>
          <w:szCs w:val="24"/>
        </w:rPr>
        <w:t>.</w:t>
      </w:r>
      <w:r w:rsidR="00AF0194">
        <w:rPr>
          <w:b/>
          <w:sz w:val="24"/>
          <w:szCs w:val="24"/>
        </w:rPr>
        <w:t>11</w:t>
      </w:r>
      <w:r w:rsidR="009D4A2B" w:rsidRPr="009D4A2B">
        <w:rPr>
          <w:b/>
          <w:sz w:val="24"/>
          <w:szCs w:val="24"/>
        </w:rPr>
        <w:t>.</w:t>
      </w:r>
      <w:r w:rsidRPr="009D4A2B">
        <w:rPr>
          <w:b/>
          <w:sz w:val="24"/>
          <w:szCs w:val="24"/>
        </w:rPr>
        <w:t>202</w:t>
      </w:r>
      <w:r w:rsidR="00BB1511">
        <w:rPr>
          <w:b/>
          <w:sz w:val="24"/>
          <w:szCs w:val="24"/>
        </w:rPr>
        <w:t>3</w:t>
      </w:r>
      <w:r w:rsidRPr="009D4A2B">
        <w:rPr>
          <w:b/>
          <w:sz w:val="24"/>
          <w:szCs w:val="24"/>
        </w:rPr>
        <w:t xml:space="preserve"> r.</w:t>
      </w:r>
      <w:r w:rsidR="00AF0194">
        <w:rPr>
          <w:b/>
          <w:sz w:val="24"/>
          <w:szCs w:val="24"/>
        </w:rPr>
        <w:t xml:space="preserve"> do godz. 15:3</w:t>
      </w:r>
      <w:r w:rsidR="00CE2021">
        <w:rPr>
          <w:b/>
          <w:sz w:val="24"/>
          <w:szCs w:val="24"/>
        </w:rPr>
        <w:t xml:space="preserve">0 </w:t>
      </w:r>
      <w:r w:rsidRPr="009D4A2B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Przewidywany termin zatrudnienia</w:t>
      </w:r>
      <w:r w:rsidR="009D4A2B" w:rsidRPr="009D4A2B">
        <w:rPr>
          <w:b/>
          <w:sz w:val="24"/>
          <w:szCs w:val="24"/>
        </w:rPr>
        <w:t xml:space="preserve"> </w:t>
      </w:r>
      <w:r w:rsidR="00CE2021">
        <w:rPr>
          <w:b/>
          <w:sz w:val="24"/>
          <w:szCs w:val="24"/>
        </w:rPr>
        <w:t>listopad</w:t>
      </w:r>
      <w:r w:rsidR="00AF0194">
        <w:rPr>
          <w:b/>
          <w:sz w:val="24"/>
          <w:szCs w:val="24"/>
        </w:rPr>
        <w:t>/grudzień</w:t>
      </w:r>
      <w:r w:rsidR="00C70E23">
        <w:rPr>
          <w:b/>
          <w:sz w:val="24"/>
          <w:szCs w:val="24"/>
        </w:rPr>
        <w:t xml:space="preserve"> </w:t>
      </w:r>
      <w:r w:rsidRPr="009D4A2B">
        <w:rPr>
          <w:b/>
          <w:sz w:val="24"/>
          <w:szCs w:val="24"/>
        </w:rPr>
        <w:t>202</w:t>
      </w:r>
      <w:r w:rsidR="00BB1511">
        <w:rPr>
          <w:b/>
          <w:sz w:val="24"/>
          <w:szCs w:val="24"/>
        </w:rPr>
        <w:t>3</w:t>
      </w:r>
      <w:r w:rsidRPr="009D4A2B">
        <w:rPr>
          <w:b/>
          <w:sz w:val="24"/>
          <w:szCs w:val="24"/>
        </w:rPr>
        <w:t>r.</w:t>
      </w:r>
    </w:p>
    <w:p w14:paraId="65BB4D43" w14:textId="77777777" w:rsidR="00074C39" w:rsidRPr="00CE2021" w:rsidRDefault="00074C39" w:rsidP="00CE2021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CE2021">
        <w:rPr>
          <w:b/>
          <w:sz w:val="24"/>
          <w:szCs w:val="24"/>
        </w:rPr>
        <w:lastRenderedPageBreak/>
        <w:t>Informacje o działaniach PCPR w Wejherowie można uzyskać w Biuletynie Informacji Publicznej PCPR w Wejherowie.</w:t>
      </w:r>
    </w:p>
    <w:p w14:paraId="5D8FFAED" w14:textId="12352D96" w:rsidR="00074C39" w:rsidRPr="00CE2021" w:rsidRDefault="00074C39" w:rsidP="00CE2021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CE2021">
        <w:rPr>
          <w:b/>
          <w:sz w:val="24"/>
          <w:szCs w:val="24"/>
        </w:rPr>
        <w:t xml:space="preserve">Informacji w sprawie naboru udziela Pani </w:t>
      </w:r>
      <w:r w:rsidR="00184E03" w:rsidRPr="00CE2021">
        <w:rPr>
          <w:b/>
          <w:sz w:val="24"/>
          <w:szCs w:val="24"/>
        </w:rPr>
        <w:t xml:space="preserve"> Monika </w:t>
      </w:r>
      <w:proofErr w:type="spellStart"/>
      <w:r w:rsidR="00184E03" w:rsidRPr="00CE2021">
        <w:rPr>
          <w:b/>
          <w:sz w:val="24"/>
          <w:szCs w:val="24"/>
        </w:rPr>
        <w:t>Złoch</w:t>
      </w:r>
      <w:proofErr w:type="spellEnd"/>
      <w:r w:rsidRPr="00CE2021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622F2878" w:rsidR="00074C39" w:rsidRPr="003F0F06" w:rsidRDefault="00CE2021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  </w:t>
      </w:r>
      <w:r w:rsidR="00074C39" w:rsidRPr="003F0F06">
        <w:rPr>
          <w:sz w:val="24"/>
          <w:szCs w:val="24"/>
        </w:rPr>
        <w:t>spełniający kryteria formalne będą poinformowani</w:t>
      </w:r>
      <w:r>
        <w:rPr>
          <w:sz w:val="24"/>
          <w:szCs w:val="24"/>
        </w:rPr>
        <w:t xml:space="preserve"> telefonicznie</w:t>
      </w:r>
      <w:r w:rsidR="00074C39" w:rsidRPr="003F0F06">
        <w:rPr>
          <w:sz w:val="24"/>
          <w:szCs w:val="24"/>
        </w:rPr>
        <w:t xml:space="preserve"> o terminie rozmowy kwalifikacyjnej.</w:t>
      </w:r>
    </w:p>
    <w:p w14:paraId="74DF3410" w14:textId="77777777" w:rsidR="00CE2021" w:rsidRDefault="00CE2021" w:rsidP="00CE2021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31DD4F30" w14:textId="77777777" w:rsidR="00CE2021" w:rsidRDefault="00CE2021" w:rsidP="00CE2021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1233A434" w14:textId="77777777" w:rsidR="00CE2021" w:rsidRPr="003E6259" w:rsidRDefault="00CE2021" w:rsidP="00CE2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sz w:val="24"/>
          <w:szCs w:val="24"/>
        </w:rPr>
        <w:br/>
      </w:r>
      <w:r w:rsidRPr="00417535">
        <w:rPr>
          <w:b/>
          <w:sz w:val="24"/>
          <w:szCs w:val="24"/>
        </w:rPr>
        <w:t>Po upływie okresu 3 miesięcy od dnia upowszechnienia informacji o wyniku naboru, nieodebrane przez kandydatów dokumenty zostaną protokolarnie zniszczone.</w:t>
      </w:r>
    </w:p>
    <w:p w14:paraId="210ADE26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38F92090" w14:textId="298C7482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0C5E6164" w14:textId="1BCAFBB8" w:rsidR="0096544C" w:rsidRDefault="0096544C" w:rsidP="00A113A3">
      <w:pPr>
        <w:jc w:val="both"/>
        <w:rPr>
          <w:color w:val="FF0000"/>
          <w:sz w:val="24"/>
          <w:szCs w:val="24"/>
        </w:rPr>
      </w:pPr>
    </w:p>
    <w:p w14:paraId="552772C5" w14:textId="77777777" w:rsidR="0096544C" w:rsidRDefault="0096544C" w:rsidP="00A113A3">
      <w:pPr>
        <w:jc w:val="both"/>
        <w:rPr>
          <w:color w:val="FF0000"/>
          <w:sz w:val="24"/>
          <w:szCs w:val="24"/>
        </w:rPr>
      </w:pPr>
    </w:p>
    <w:p w14:paraId="5AF3C662" w14:textId="77777777" w:rsidR="009D4A2B" w:rsidRPr="003F2C95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550E75F1" w14:textId="77777777" w:rsidR="009D4A2B" w:rsidRDefault="009D4A2B" w:rsidP="009D4A2B">
      <w:pPr>
        <w:rPr>
          <w:sz w:val="24"/>
          <w:szCs w:val="24"/>
        </w:rPr>
      </w:pPr>
    </w:p>
    <w:p w14:paraId="46306BAB" w14:textId="77777777" w:rsidR="00CE2021" w:rsidRPr="002225C8" w:rsidRDefault="00CE2021" w:rsidP="009D4A2B">
      <w:pPr>
        <w:rPr>
          <w:sz w:val="24"/>
          <w:szCs w:val="24"/>
        </w:rPr>
      </w:pPr>
    </w:p>
    <w:p w14:paraId="4862F619" w14:textId="53E91ECE" w:rsidR="00074C39" w:rsidRPr="002225C8" w:rsidRDefault="00AF0194" w:rsidP="00A113A3">
      <w:pPr>
        <w:jc w:val="both"/>
        <w:rPr>
          <w:sz w:val="24"/>
          <w:szCs w:val="24"/>
        </w:rPr>
      </w:pPr>
      <w:r>
        <w:rPr>
          <w:sz w:val="24"/>
          <w:szCs w:val="24"/>
        </w:rPr>
        <w:t>Wejherowo, dn. 03.11</w:t>
      </w:r>
      <w:bookmarkStart w:id="1" w:name="_GoBack"/>
      <w:bookmarkEnd w:id="1"/>
      <w:r w:rsidR="002225C8" w:rsidRPr="002225C8">
        <w:rPr>
          <w:sz w:val="24"/>
          <w:szCs w:val="24"/>
        </w:rPr>
        <w:t xml:space="preserve">.2023 r. </w:t>
      </w:r>
    </w:p>
    <w:p w14:paraId="1788095B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58DBAD97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E9F6945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44968017" w14:textId="453157EF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11074F7B" w14:textId="6080EB7C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4CD6F107" w14:textId="6CE9727B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52D9C9D3" w14:textId="08208849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631909D2" w14:textId="6FA3F85E" w:rsidR="006E1ACD" w:rsidRDefault="006E1ACD" w:rsidP="00A113A3">
      <w:pPr>
        <w:jc w:val="both"/>
        <w:rPr>
          <w:color w:val="FF0000"/>
          <w:sz w:val="24"/>
          <w:szCs w:val="24"/>
        </w:rPr>
      </w:pPr>
    </w:p>
    <w:p w14:paraId="007C285C" w14:textId="36250ECA" w:rsidR="003E14E3" w:rsidRDefault="003E14E3" w:rsidP="00A113A3">
      <w:pPr>
        <w:jc w:val="both"/>
        <w:rPr>
          <w:color w:val="FF0000"/>
          <w:sz w:val="24"/>
          <w:szCs w:val="24"/>
        </w:rPr>
      </w:pPr>
    </w:p>
    <w:p w14:paraId="46B52C28" w14:textId="2F6BD87E" w:rsidR="003E14E3" w:rsidRDefault="003E14E3" w:rsidP="00A113A3">
      <w:pPr>
        <w:jc w:val="both"/>
        <w:rPr>
          <w:color w:val="FF0000"/>
          <w:sz w:val="24"/>
          <w:szCs w:val="24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2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F13B6"/>
    <w:multiLevelType w:val="hybridMultilevel"/>
    <w:tmpl w:val="2932E07C"/>
    <w:lvl w:ilvl="0" w:tplc="7D4406D4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1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14"/>
  </w:num>
  <w:num w:numId="10">
    <w:abstractNumId w:val="2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0"/>
  </w:num>
  <w:num w:numId="24">
    <w:abstractNumId w:val="15"/>
  </w:num>
  <w:num w:numId="25">
    <w:abstractNumId w:val="26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74C39"/>
    <w:rsid w:val="000874FB"/>
    <w:rsid w:val="000C7956"/>
    <w:rsid w:val="000D18B7"/>
    <w:rsid w:val="001337D8"/>
    <w:rsid w:val="001440D8"/>
    <w:rsid w:val="0016185B"/>
    <w:rsid w:val="00184E03"/>
    <w:rsid w:val="001B0EF2"/>
    <w:rsid w:val="001D6EE4"/>
    <w:rsid w:val="0021464E"/>
    <w:rsid w:val="002225C8"/>
    <w:rsid w:val="00242CFF"/>
    <w:rsid w:val="00262B93"/>
    <w:rsid w:val="00265165"/>
    <w:rsid w:val="002C4743"/>
    <w:rsid w:val="002F0605"/>
    <w:rsid w:val="00312953"/>
    <w:rsid w:val="00314958"/>
    <w:rsid w:val="00325210"/>
    <w:rsid w:val="00377A6F"/>
    <w:rsid w:val="00391DFE"/>
    <w:rsid w:val="003B5FE2"/>
    <w:rsid w:val="003D08B0"/>
    <w:rsid w:val="003E107C"/>
    <w:rsid w:val="003E14E3"/>
    <w:rsid w:val="0041563A"/>
    <w:rsid w:val="004F30E6"/>
    <w:rsid w:val="00503A76"/>
    <w:rsid w:val="00504E0D"/>
    <w:rsid w:val="0054690D"/>
    <w:rsid w:val="005B22E1"/>
    <w:rsid w:val="005C7A2D"/>
    <w:rsid w:val="006130BD"/>
    <w:rsid w:val="006306BD"/>
    <w:rsid w:val="00634463"/>
    <w:rsid w:val="0067435C"/>
    <w:rsid w:val="006D6411"/>
    <w:rsid w:val="006E1ACD"/>
    <w:rsid w:val="007353B0"/>
    <w:rsid w:val="007620FA"/>
    <w:rsid w:val="00763DE6"/>
    <w:rsid w:val="007C5475"/>
    <w:rsid w:val="007D36F5"/>
    <w:rsid w:val="007E4B24"/>
    <w:rsid w:val="008170F0"/>
    <w:rsid w:val="00842320"/>
    <w:rsid w:val="00953FE8"/>
    <w:rsid w:val="0096544C"/>
    <w:rsid w:val="009A2B06"/>
    <w:rsid w:val="009D4A2B"/>
    <w:rsid w:val="009D637E"/>
    <w:rsid w:val="00A04AA9"/>
    <w:rsid w:val="00A113A3"/>
    <w:rsid w:val="00A1702B"/>
    <w:rsid w:val="00A3588E"/>
    <w:rsid w:val="00A765A6"/>
    <w:rsid w:val="00A85B7D"/>
    <w:rsid w:val="00A87F45"/>
    <w:rsid w:val="00AB430A"/>
    <w:rsid w:val="00AF0194"/>
    <w:rsid w:val="00B01C49"/>
    <w:rsid w:val="00B0479F"/>
    <w:rsid w:val="00B049D8"/>
    <w:rsid w:val="00B10EAC"/>
    <w:rsid w:val="00B12C75"/>
    <w:rsid w:val="00B1369A"/>
    <w:rsid w:val="00B14ACB"/>
    <w:rsid w:val="00B444F1"/>
    <w:rsid w:val="00B72054"/>
    <w:rsid w:val="00BB1511"/>
    <w:rsid w:val="00BD7163"/>
    <w:rsid w:val="00BF0F6C"/>
    <w:rsid w:val="00C45EBE"/>
    <w:rsid w:val="00C544D4"/>
    <w:rsid w:val="00C70E23"/>
    <w:rsid w:val="00C75AF7"/>
    <w:rsid w:val="00C86DC8"/>
    <w:rsid w:val="00CE2021"/>
    <w:rsid w:val="00CF49DF"/>
    <w:rsid w:val="00D24A59"/>
    <w:rsid w:val="00D45D12"/>
    <w:rsid w:val="00D92CC2"/>
    <w:rsid w:val="00D968FB"/>
    <w:rsid w:val="00DB37F2"/>
    <w:rsid w:val="00DE62D3"/>
    <w:rsid w:val="00DF3955"/>
    <w:rsid w:val="00E10F15"/>
    <w:rsid w:val="00E44E23"/>
    <w:rsid w:val="00E763C5"/>
    <w:rsid w:val="00EF2B3F"/>
    <w:rsid w:val="00EF4A5C"/>
    <w:rsid w:val="00F63289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6DAD-E579-451E-A124-5055D63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20</cp:revision>
  <cp:lastPrinted>2023-10-06T06:23:00Z</cp:lastPrinted>
  <dcterms:created xsi:type="dcterms:W3CDTF">2023-07-26T11:21:00Z</dcterms:created>
  <dcterms:modified xsi:type="dcterms:W3CDTF">2023-11-02T13:53:00Z</dcterms:modified>
</cp:coreProperties>
</file>